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6" w:rsidRDefault="00BB1A46" w:rsidP="00637F19">
      <w:pPr>
        <w:spacing w:after="0" w:line="240" w:lineRule="auto"/>
        <w:rPr>
          <w:rFonts w:ascii="Times New Roman" w:hAnsi="Times New Roman" w:cs="Times New Roman"/>
        </w:rPr>
      </w:pPr>
    </w:p>
    <w:p w:rsidR="00664E87" w:rsidRPr="00664E87" w:rsidRDefault="00664E87" w:rsidP="00664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4E87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664E87" w:rsidRPr="00664E87" w:rsidRDefault="00664E87" w:rsidP="00664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4E87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64E87" w:rsidRPr="00664E87" w:rsidRDefault="00664E87" w:rsidP="00664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64E87">
        <w:rPr>
          <w:rFonts w:ascii="Times New Roman" w:hAnsi="Times New Roman" w:cs="Times New Roman"/>
          <w:sz w:val="32"/>
          <w:szCs w:val="32"/>
        </w:rPr>
        <w:t>Жигаловский</w:t>
      </w:r>
      <w:proofErr w:type="spellEnd"/>
      <w:r w:rsidRPr="00664E87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664E87" w:rsidRPr="00664E87" w:rsidRDefault="00664E87" w:rsidP="00664E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E87">
        <w:rPr>
          <w:rFonts w:ascii="Times New Roman" w:hAnsi="Times New Roman" w:cs="Times New Roman"/>
          <w:sz w:val="32"/>
          <w:szCs w:val="32"/>
        </w:rPr>
        <w:t>Дума</w:t>
      </w:r>
      <w:r w:rsidRPr="00664E8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ЧЕТВЕРТОГО  </w:t>
      </w:r>
      <w:r w:rsidRPr="00664E87">
        <w:rPr>
          <w:rFonts w:ascii="Times New Roman" w:hAnsi="Times New Roman" w:cs="Times New Roman"/>
          <w:b/>
          <w:sz w:val="20"/>
          <w:szCs w:val="20"/>
        </w:rPr>
        <w:t>СОЗЫВА</w:t>
      </w:r>
    </w:p>
    <w:p w:rsidR="00664E87" w:rsidRPr="00664E87" w:rsidRDefault="00664E87" w:rsidP="00664E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4E87">
        <w:rPr>
          <w:rFonts w:ascii="Times New Roman" w:hAnsi="Times New Roman" w:cs="Times New Roman"/>
          <w:sz w:val="28"/>
          <w:szCs w:val="28"/>
        </w:rPr>
        <w:t>Дальне-Закорского</w:t>
      </w:r>
      <w:proofErr w:type="spellEnd"/>
      <w:r w:rsidRPr="00664E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4E87" w:rsidRPr="00664E87" w:rsidRDefault="00664E87" w:rsidP="00664E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4E87">
        <w:rPr>
          <w:rFonts w:ascii="Times New Roman" w:hAnsi="Times New Roman" w:cs="Times New Roman"/>
          <w:sz w:val="40"/>
          <w:szCs w:val="40"/>
        </w:rPr>
        <w:t>Решение</w:t>
      </w:r>
    </w:p>
    <w:p w:rsidR="00664E87" w:rsidRPr="00664E87" w:rsidRDefault="00664E87" w:rsidP="00664E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E87">
        <w:rPr>
          <w:rFonts w:ascii="Times New Roman" w:hAnsi="Times New Roman" w:cs="Times New Roman"/>
          <w:sz w:val="20"/>
          <w:szCs w:val="20"/>
        </w:rPr>
        <w:t xml:space="preserve">666418, с. </w:t>
      </w:r>
      <w:proofErr w:type="gramStart"/>
      <w:r w:rsidRPr="00664E87">
        <w:rPr>
          <w:rFonts w:ascii="Times New Roman" w:hAnsi="Times New Roman" w:cs="Times New Roman"/>
          <w:sz w:val="20"/>
          <w:szCs w:val="20"/>
        </w:rPr>
        <w:t>Дальняя</w:t>
      </w:r>
      <w:proofErr w:type="gramEnd"/>
      <w:r w:rsidRPr="00664E8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64E87">
        <w:rPr>
          <w:rFonts w:ascii="Times New Roman" w:hAnsi="Times New Roman" w:cs="Times New Roman"/>
          <w:sz w:val="20"/>
          <w:szCs w:val="20"/>
        </w:rPr>
        <w:t>Закора</w:t>
      </w:r>
      <w:proofErr w:type="spellEnd"/>
      <w:r w:rsidRPr="00664E87">
        <w:rPr>
          <w:rFonts w:ascii="Times New Roman" w:hAnsi="Times New Roman" w:cs="Times New Roman"/>
          <w:sz w:val="20"/>
          <w:szCs w:val="20"/>
        </w:rPr>
        <w:t>, ул. Центральная, 23 тел. (839551) 22-5-31</w:t>
      </w:r>
    </w:p>
    <w:p w:rsidR="00664E87" w:rsidRPr="00664E87" w:rsidRDefault="00664E87" w:rsidP="00664E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E8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664E87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664E87">
        <w:rPr>
          <w:rFonts w:ascii="Times New Roman" w:hAnsi="Times New Roman" w:cs="Times New Roman"/>
          <w:sz w:val="20"/>
          <w:szCs w:val="20"/>
          <w:lang w:val="en-US"/>
        </w:rPr>
        <w:t>zakora</w:t>
      </w:r>
      <w:proofErr w:type="spellEnd"/>
      <w:r w:rsidRPr="00664E87">
        <w:rPr>
          <w:rFonts w:ascii="Times New Roman" w:hAnsi="Times New Roman" w:cs="Times New Roman"/>
          <w:sz w:val="20"/>
          <w:szCs w:val="20"/>
        </w:rPr>
        <w:t>@</w:t>
      </w:r>
      <w:r w:rsidRPr="00664E8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4E8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64E8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E69D5" w:rsidRPr="00637F19" w:rsidRDefault="00CE69D5" w:rsidP="00664E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065" w:rsidRDefault="00637F19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7473" w:rsidRDefault="00637F19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A1EB5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</w:t>
      </w:r>
      <w:r w:rsidR="00E543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октября   2017</w:t>
      </w:r>
      <w:r w:rsidR="004A1EB5">
        <w:rPr>
          <w:rFonts w:ascii="Times New Roman" w:hAnsi="Times New Roman" w:cs="Times New Roman"/>
        </w:rPr>
        <w:t xml:space="preserve"> №</w:t>
      </w:r>
      <w:r w:rsidR="006D4065">
        <w:rPr>
          <w:rFonts w:ascii="Times New Roman" w:hAnsi="Times New Roman" w:cs="Times New Roman"/>
        </w:rPr>
        <w:t xml:space="preserve">  08</w:t>
      </w:r>
      <w:r>
        <w:rPr>
          <w:rFonts w:ascii="Times New Roman" w:hAnsi="Times New Roman" w:cs="Times New Roman"/>
        </w:rPr>
        <w:tab/>
      </w:r>
      <w:r w:rsidR="00CE69D5" w:rsidRPr="00CE69D5">
        <w:rPr>
          <w:rFonts w:ascii="Times New Roman" w:hAnsi="Times New Roman" w:cs="Times New Roman"/>
        </w:rPr>
        <w:t xml:space="preserve">         </w:t>
      </w:r>
    </w:p>
    <w:p w:rsidR="004A1EB5" w:rsidRDefault="004A1EB5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6D4065" w:rsidRDefault="006D4065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AD7473" w:rsidRDefault="00AD7473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 Порядок управления </w:t>
      </w:r>
    </w:p>
    <w:p w:rsidR="00AD7473" w:rsidRDefault="00AD7473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распоряжения муниципальным имуществом, </w:t>
      </w:r>
    </w:p>
    <w:p w:rsidR="00AD7473" w:rsidRDefault="00AD7473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находящимся</w:t>
      </w:r>
      <w:proofErr w:type="gramEnd"/>
      <w:r>
        <w:rPr>
          <w:rFonts w:ascii="Times New Roman" w:hAnsi="Times New Roman" w:cs="Times New Roman"/>
        </w:rPr>
        <w:t xml:space="preserve"> в муниципальной собственности </w:t>
      </w:r>
    </w:p>
    <w:p w:rsidR="00997BD9" w:rsidRDefault="00AD7473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Дальне-Закорского муниципального </w:t>
      </w:r>
      <w:r w:rsidR="00997BD9">
        <w:rPr>
          <w:rFonts w:ascii="Times New Roman" w:hAnsi="Times New Roman" w:cs="Times New Roman"/>
        </w:rPr>
        <w:t xml:space="preserve">образования, </w:t>
      </w:r>
    </w:p>
    <w:p w:rsidR="00AD7473" w:rsidRPr="00997BD9" w:rsidRDefault="00997BD9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утверждённый Решением думы от 28.02.2017 г. №186</w:t>
      </w:r>
    </w:p>
    <w:p w:rsidR="00997BD9" w:rsidRPr="00997BD9" w:rsidRDefault="00997BD9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637F19" w:rsidRDefault="00637F19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 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543DB">
        <w:rPr>
          <w:rFonts w:ascii="Times New Roman" w:hAnsi="Times New Roman" w:cs="Times New Roman"/>
        </w:rPr>
        <w:t xml:space="preserve">Земельным кодексом  РФ, Федеральным законом от 14 ноября 2002 г.  № 161-ФЗ «О государственных и муниципальных унитарных предприятиях» </w:t>
      </w:r>
      <w:r w:rsidRPr="00CE69D5">
        <w:rPr>
          <w:rFonts w:ascii="Times New Roman" w:hAnsi="Times New Roman" w:cs="Times New Roman"/>
        </w:rPr>
        <w:t xml:space="preserve">руководствуясь Уставом </w:t>
      </w:r>
      <w:proofErr w:type="spellStart"/>
      <w:r w:rsidRPr="00CE69D5">
        <w:rPr>
          <w:rFonts w:ascii="Times New Roman" w:hAnsi="Times New Roman" w:cs="Times New Roman"/>
        </w:rPr>
        <w:t>Дальне-Закорского</w:t>
      </w:r>
      <w:proofErr w:type="spellEnd"/>
      <w:r w:rsidRPr="00CE69D5">
        <w:rPr>
          <w:rFonts w:ascii="Times New Roman" w:hAnsi="Times New Roman" w:cs="Times New Roman"/>
        </w:rPr>
        <w:t xml:space="preserve"> муниципального образования</w:t>
      </w:r>
      <w:r w:rsidR="004A1EB5">
        <w:rPr>
          <w:rFonts w:ascii="Times New Roman" w:hAnsi="Times New Roman" w:cs="Times New Roman"/>
        </w:rPr>
        <w:t>,</w:t>
      </w:r>
      <w:r w:rsidRPr="00CE69D5">
        <w:rPr>
          <w:rFonts w:ascii="Times New Roman" w:hAnsi="Times New Roman" w:cs="Times New Roman"/>
        </w:rPr>
        <w:t xml:space="preserve"> Дума </w:t>
      </w:r>
      <w:proofErr w:type="spellStart"/>
      <w:r w:rsidRPr="00CE69D5">
        <w:rPr>
          <w:rFonts w:ascii="Times New Roman" w:hAnsi="Times New Roman" w:cs="Times New Roman"/>
        </w:rPr>
        <w:t>Дальне-Закорского</w:t>
      </w:r>
      <w:proofErr w:type="spellEnd"/>
      <w:r w:rsidRPr="00CE69D5">
        <w:rPr>
          <w:rFonts w:ascii="Times New Roman" w:hAnsi="Times New Roman" w:cs="Times New Roman"/>
        </w:rPr>
        <w:t xml:space="preserve"> сельского поселения </w:t>
      </w: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>РЕШИЛА:</w:t>
      </w: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Default="005750D1" w:rsidP="00E151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50D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BB1A46">
        <w:rPr>
          <w:rFonts w:ascii="Times New Roman" w:hAnsi="Times New Roman" w:cs="Times New Roman"/>
        </w:rPr>
        <w:t>Внести изменения</w:t>
      </w:r>
      <w:r w:rsidRPr="005750D1">
        <w:rPr>
          <w:rFonts w:ascii="Times New Roman" w:hAnsi="Times New Roman" w:cs="Times New Roman"/>
        </w:rPr>
        <w:t xml:space="preserve"> в Положение о порядке списания муниципального имущества, утвержденное решением  Думы от 28.02.2017 г. № 184</w:t>
      </w:r>
    </w:p>
    <w:p w:rsidR="005750D1" w:rsidRDefault="005750D1" w:rsidP="00E151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B645EF">
        <w:rPr>
          <w:rFonts w:ascii="Times New Roman" w:hAnsi="Times New Roman" w:cs="Times New Roman"/>
        </w:rPr>
        <w:t xml:space="preserve"> </w:t>
      </w:r>
      <w:r w:rsidR="007764E5">
        <w:rPr>
          <w:rFonts w:ascii="Times New Roman" w:hAnsi="Times New Roman" w:cs="Times New Roman"/>
        </w:rPr>
        <w:t>п. 1.2 изложить в следующей редакции:</w:t>
      </w:r>
    </w:p>
    <w:p w:rsidR="007764E5" w:rsidRPr="007764E5" w:rsidRDefault="006F24CB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7473">
        <w:rPr>
          <w:rFonts w:ascii="Times New Roman" w:hAnsi="Times New Roman" w:cs="Times New Roman"/>
        </w:rPr>
        <w:t>1.2</w:t>
      </w:r>
      <w:proofErr w:type="gramStart"/>
      <w:r w:rsidR="00AD7473">
        <w:rPr>
          <w:rFonts w:ascii="Times New Roman" w:hAnsi="Times New Roman" w:cs="Times New Roman"/>
        </w:rPr>
        <w:t xml:space="preserve"> </w:t>
      </w:r>
      <w:r w:rsidR="007764E5" w:rsidRPr="007764E5">
        <w:rPr>
          <w:rFonts w:ascii="Times New Roman" w:hAnsi="Times New Roman" w:cs="Times New Roman"/>
        </w:rPr>
        <w:t>В</w:t>
      </w:r>
      <w:proofErr w:type="gramEnd"/>
      <w:r w:rsidR="007764E5" w:rsidRPr="007764E5">
        <w:rPr>
          <w:rFonts w:ascii="Times New Roman" w:hAnsi="Times New Roman" w:cs="Times New Roman"/>
        </w:rPr>
        <w:t xml:space="preserve"> собственности </w:t>
      </w:r>
      <w:r w:rsidR="00AD7473">
        <w:rPr>
          <w:rFonts w:ascii="Times New Roman" w:hAnsi="Times New Roman" w:cs="Times New Roman"/>
        </w:rPr>
        <w:t xml:space="preserve">Дальне-Закорского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="007764E5" w:rsidRPr="007764E5">
        <w:rPr>
          <w:rFonts w:ascii="Times New Roman" w:hAnsi="Times New Roman" w:cs="Times New Roman"/>
        </w:rPr>
        <w:t xml:space="preserve"> может находиться следующее имущество: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1)имущество, предназначенное для электро-, тепл</w:t>
      </w:r>
      <w:proofErr w:type="gramStart"/>
      <w:r w:rsidRPr="007764E5">
        <w:rPr>
          <w:rFonts w:ascii="Times New Roman" w:hAnsi="Times New Roman" w:cs="Times New Roman"/>
        </w:rPr>
        <w:t>о-</w:t>
      </w:r>
      <w:proofErr w:type="gramEnd"/>
      <w:r w:rsidRPr="007764E5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топливом, для освещения улиц населенных пунктов муниципального образования;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 xml:space="preserve">2)автомобильные дороги </w:t>
      </w:r>
      <w:r w:rsidR="00AD7473">
        <w:rPr>
          <w:rFonts w:ascii="Times New Roman" w:hAnsi="Times New Roman" w:cs="Times New Roman"/>
        </w:rPr>
        <w:t>местного значения</w:t>
      </w:r>
      <w:r w:rsidRPr="007764E5">
        <w:rPr>
          <w:rFonts w:ascii="Times New Roman" w:hAnsi="Times New Roman" w:cs="Times New Roman"/>
        </w:rPr>
        <w:t>, мосты и иные транспортные инженерные сооружения в границах населенных пунктов муниципального образования,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3)жилищный фонд социального использования для обеспечения малоимущих граждан, проживающих в муниципальном образовании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4)пассажирский транспорт и другое имущество, предназначенные для транспортного обслуживания населения в границах муниципального образования;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5)имущество, предназначенное для предупреждения и ликвидации последствий чрезвычайных ситуаций в границах муниципального образования;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6)объекты, а также пожарное оборудование и снаряжение, предназначенные для обеспечения первичных мер по тушению пожаров;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7)библиотеки;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8)имущество, предназначенное для организации досуга и обеспечения жителей муниципального образования услугами организаций культуры;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9)объекты культурного наследия (памятники истории и культуры) местного (муниципального) значения, расположенные в границах муниципального образования;</w:t>
      </w:r>
    </w:p>
    <w:p w:rsidR="007764E5" w:rsidRPr="006F24CB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lastRenderedPageBreak/>
        <w:t>10)имущество, предназначенное для развития на территории муниципального образования массовой физической культуры и спорта;</w:t>
      </w:r>
    </w:p>
    <w:p w:rsidR="007764E5" w:rsidRPr="007764E5" w:rsidRDefault="007764E5" w:rsidP="007764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11)имущество, предназначенное для организации благоустройства и озеленения территории муниципального образования, в том числе для обустройства мест общего пользования и мест массового отдыха населения;</w:t>
      </w:r>
    </w:p>
    <w:p w:rsidR="007764E5" w:rsidRPr="007764E5" w:rsidRDefault="007764E5" w:rsidP="007764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764E5">
        <w:rPr>
          <w:rFonts w:ascii="Times New Roman" w:hAnsi="Times New Roman" w:cs="Times New Roman"/>
        </w:rPr>
        <w:t>12)имущество, предназначенное для сбора и вывоза бытовых отходов и мусора;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13)имущество, включая земельные участки, предназначенные для организации ритуальных услуг и содержания мест захоронения;</w:t>
      </w:r>
    </w:p>
    <w:p w:rsidR="007764E5" w:rsidRPr="007764E5" w:rsidRDefault="00AD7473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764E5" w:rsidRPr="007764E5">
        <w:rPr>
          <w:rFonts w:ascii="Times New Roman" w:hAnsi="Times New Roman" w:cs="Times New Roman"/>
        </w:rPr>
        <w:t>)земельные участки, отнесенные к муниципальной собственности муниципального образования в соответствии с федеральными законами;</w:t>
      </w:r>
    </w:p>
    <w:p w:rsidR="007764E5" w:rsidRP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1</w:t>
      </w:r>
      <w:r w:rsidR="00AD7473">
        <w:rPr>
          <w:rFonts w:ascii="Times New Roman" w:hAnsi="Times New Roman" w:cs="Times New Roman"/>
        </w:rPr>
        <w:t>5</w:t>
      </w:r>
      <w:r w:rsidRPr="007764E5">
        <w:rPr>
          <w:rFonts w:ascii="Times New Roman" w:hAnsi="Times New Roman" w:cs="Times New Roman"/>
        </w:rPr>
        <w:t>)обособленные водные объекты на территории муниципального образования;</w:t>
      </w:r>
    </w:p>
    <w:p w:rsidR="007764E5" w:rsidRPr="007764E5" w:rsidRDefault="006F24CB" w:rsidP="00AD74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7764E5" w:rsidRPr="007764E5">
        <w:rPr>
          <w:rFonts w:ascii="Times New Roman" w:hAnsi="Times New Roman" w:cs="Times New Roman"/>
        </w:rPr>
        <w:t>В</w:t>
      </w:r>
      <w:proofErr w:type="gramEnd"/>
      <w:r w:rsidR="007764E5" w:rsidRPr="007764E5">
        <w:rPr>
          <w:rFonts w:ascii="Times New Roman" w:hAnsi="Times New Roman" w:cs="Times New Roman"/>
        </w:rPr>
        <w:t xml:space="preserve"> собственности </w:t>
      </w:r>
      <w:r w:rsidR="00AD7473">
        <w:rPr>
          <w:rFonts w:ascii="Times New Roman" w:hAnsi="Times New Roman" w:cs="Times New Roman"/>
        </w:rPr>
        <w:t xml:space="preserve">Дальне-Закорского муниципального образования </w:t>
      </w:r>
      <w:r w:rsidR="007764E5" w:rsidRPr="007764E5">
        <w:rPr>
          <w:rFonts w:ascii="Times New Roman" w:hAnsi="Times New Roman" w:cs="Times New Roman"/>
        </w:rPr>
        <w:t xml:space="preserve"> может находиться имущество:</w:t>
      </w:r>
    </w:p>
    <w:p w:rsidR="007764E5" w:rsidRPr="007764E5" w:rsidRDefault="007764E5" w:rsidP="00AD74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-</w:t>
      </w:r>
      <w:proofErr w:type="gramStart"/>
      <w:r w:rsidRPr="007764E5">
        <w:rPr>
          <w:rFonts w:ascii="Times New Roman" w:hAnsi="Times New Roman" w:cs="Times New Roman"/>
        </w:rPr>
        <w:t>предназначенное</w:t>
      </w:r>
      <w:proofErr w:type="gramEnd"/>
      <w:r w:rsidRPr="007764E5">
        <w:rPr>
          <w:rFonts w:ascii="Times New Roman" w:hAnsi="Times New Roman" w:cs="Times New Roman"/>
        </w:rPr>
        <w:t xml:space="preserve">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 w:rsidR="00AD7473">
        <w:rPr>
          <w:rFonts w:ascii="Times New Roman" w:hAnsi="Times New Roman" w:cs="Times New Roman"/>
        </w:rPr>
        <w:t>Иркутской</w:t>
      </w:r>
      <w:r w:rsidRPr="007764E5">
        <w:rPr>
          <w:rFonts w:ascii="Times New Roman" w:hAnsi="Times New Roman" w:cs="Times New Roman"/>
        </w:rPr>
        <w:t xml:space="preserve"> области;</w:t>
      </w:r>
    </w:p>
    <w:p w:rsidR="007764E5" w:rsidRPr="007764E5" w:rsidRDefault="007764E5" w:rsidP="00AD74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-</w:t>
      </w:r>
      <w:proofErr w:type="gramStart"/>
      <w:r w:rsidRPr="007764E5">
        <w:rPr>
          <w:rFonts w:ascii="Times New Roman" w:hAnsi="Times New Roman" w:cs="Times New Roman"/>
        </w:rPr>
        <w:t>предназначенное</w:t>
      </w:r>
      <w:proofErr w:type="gramEnd"/>
      <w:r w:rsidRPr="007764E5">
        <w:rPr>
          <w:rFonts w:ascii="Times New Roman" w:hAnsi="Times New Roman" w:cs="Times New Roman"/>
        </w:rPr>
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7764E5" w:rsidRPr="007764E5" w:rsidRDefault="006F24CB" w:rsidP="00AD74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7764E5" w:rsidRPr="007764E5">
        <w:rPr>
          <w:rFonts w:ascii="Times New Roman" w:hAnsi="Times New Roman" w:cs="Times New Roman"/>
        </w:rPr>
        <w:t>В</w:t>
      </w:r>
      <w:proofErr w:type="gramEnd"/>
      <w:r w:rsidR="007764E5" w:rsidRPr="007764E5">
        <w:rPr>
          <w:rFonts w:ascii="Times New Roman" w:hAnsi="Times New Roman" w:cs="Times New Roman"/>
        </w:rPr>
        <w:t xml:space="preserve"> случаях возникновения у муниципального образования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перечисленным в части 1 настоящей статьи, указанное имущество подлежит перепрофилированию (изменению целевого назначения имущества) либо отчуждению.  </w:t>
      </w:r>
    </w:p>
    <w:p w:rsidR="007764E5" w:rsidRDefault="007764E5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64E5">
        <w:rPr>
          <w:rFonts w:ascii="Times New Roman" w:hAnsi="Times New Roman" w:cs="Times New Roman"/>
        </w:rPr>
        <w:t>Порядок и сроки отчуждения такого имущества устанавливаются федеральным законом</w:t>
      </w:r>
      <w:proofErr w:type="gramStart"/>
      <w:r w:rsidRPr="007764E5">
        <w:rPr>
          <w:rFonts w:ascii="Times New Roman" w:hAnsi="Times New Roman" w:cs="Times New Roman"/>
        </w:rPr>
        <w:t>.</w:t>
      </w:r>
      <w:r w:rsidR="006F24CB">
        <w:rPr>
          <w:rFonts w:ascii="Times New Roman" w:hAnsi="Times New Roman" w:cs="Times New Roman"/>
        </w:rPr>
        <w:t>»</w:t>
      </w:r>
      <w:proofErr w:type="gramEnd"/>
    </w:p>
    <w:p w:rsidR="00B645EF" w:rsidRDefault="00B645EF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F2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F24CB">
        <w:rPr>
          <w:rFonts w:ascii="Times New Roman" w:hAnsi="Times New Roman" w:cs="Times New Roman"/>
          <w:b/>
        </w:rPr>
        <w:t>п</w:t>
      </w:r>
      <w:r w:rsidR="001B2F30">
        <w:rPr>
          <w:rFonts w:ascii="Times New Roman" w:hAnsi="Times New Roman" w:cs="Times New Roman"/>
          <w:b/>
        </w:rPr>
        <w:t xml:space="preserve">ункт </w:t>
      </w:r>
      <w:r w:rsidR="006F24CB">
        <w:rPr>
          <w:rFonts w:ascii="Times New Roman" w:hAnsi="Times New Roman" w:cs="Times New Roman"/>
          <w:b/>
        </w:rPr>
        <w:t xml:space="preserve">2.1 раздела 2 </w:t>
      </w:r>
      <w:r w:rsidR="00BB1A46">
        <w:rPr>
          <w:rFonts w:ascii="Times New Roman" w:hAnsi="Times New Roman" w:cs="Times New Roman"/>
        </w:rPr>
        <w:t xml:space="preserve"> изложить в следующей редакции</w:t>
      </w:r>
      <w:r w:rsidR="006F24CB">
        <w:rPr>
          <w:rFonts w:ascii="Times New Roman" w:hAnsi="Times New Roman" w:cs="Times New Roman"/>
        </w:rPr>
        <w:t>:</w:t>
      </w:r>
    </w:p>
    <w:p w:rsidR="006F24CB" w:rsidRDefault="00BB1A46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F24CB">
        <w:rPr>
          <w:rFonts w:ascii="Times New Roman" w:hAnsi="Times New Roman" w:cs="Times New Roman"/>
        </w:rPr>
        <w:t>2.1</w:t>
      </w:r>
      <w:r w:rsidRPr="00BB1A46">
        <w:rPr>
          <w:rFonts w:ascii="Times New Roman" w:hAnsi="Times New Roman" w:cs="Times New Roman"/>
        </w:rPr>
        <w:t xml:space="preserve"> </w:t>
      </w:r>
      <w:r w:rsidR="006F24CB" w:rsidRPr="006F24CB">
        <w:rPr>
          <w:rFonts w:ascii="Times New Roman" w:hAnsi="Times New Roman" w:cs="Times New Roman"/>
        </w:rPr>
        <w:t>Сельское поселение владеет, пользуется и распоряжается муниципальной собственностью с целью эффективного развития экономики сельского поселения, обеспечения жизнедеятельности населения сельского поселения, а также для обеспечения деятельности Администраци</w:t>
      </w:r>
      <w:r w:rsidR="006F24CB">
        <w:rPr>
          <w:rFonts w:ascii="Times New Roman" w:hAnsi="Times New Roman" w:cs="Times New Roman"/>
        </w:rPr>
        <w:t>и</w:t>
      </w:r>
      <w:r w:rsidR="006F24CB" w:rsidRPr="006F24CB">
        <w:rPr>
          <w:rFonts w:ascii="Times New Roman" w:hAnsi="Times New Roman" w:cs="Times New Roman"/>
        </w:rPr>
        <w:t xml:space="preserve"> Дальне-Закорского сельского поселения</w:t>
      </w:r>
      <w:r w:rsidR="006F24CB">
        <w:rPr>
          <w:rFonts w:ascii="Times New Roman" w:hAnsi="Times New Roman" w:cs="Times New Roman"/>
        </w:rPr>
        <w:t xml:space="preserve"> </w:t>
      </w:r>
      <w:r w:rsidR="006F24CB" w:rsidRPr="006F24CB">
        <w:rPr>
          <w:rFonts w:ascii="Times New Roman" w:hAnsi="Times New Roman" w:cs="Times New Roman"/>
        </w:rPr>
        <w:t>и должностных лиц местного самоуправления, муниципальных служащих, работников муниципальных предприятий и учреждений</w:t>
      </w:r>
    </w:p>
    <w:p w:rsidR="005750D1" w:rsidRDefault="00BB1A46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пункт </w:t>
      </w:r>
      <w:r w:rsidR="001B2F30">
        <w:rPr>
          <w:rFonts w:ascii="Times New Roman" w:hAnsi="Times New Roman" w:cs="Times New Roman"/>
        </w:rPr>
        <w:t xml:space="preserve">2.8 </w:t>
      </w:r>
      <w:r>
        <w:rPr>
          <w:rFonts w:ascii="Times New Roman" w:hAnsi="Times New Roman" w:cs="Times New Roman"/>
        </w:rPr>
        <w:t xml:space="preserve">раздела </w:t>
      </w:r>
      <w:r w:rsidR="001B2F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1B2F30">
        <w:rPr>
          <w:rFonts w:ascii="Times New Roman" w:hAnsi="Times New Roman" w:cs="Times New Roman"/>
        </w:rPr>
        <w:t>изложить в следующей редакции</w:t>
      </w:r>
    </w:p>
    <w:p w:rsidR="001B2F30" w:rsidRDefault="001B2F3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«2.8.</w:t>
      </w:r>
      <w:r w:rsidRPr="001B2F30">
        <w:t xml:space="preserve"> </w:t>
      </w:r>
      <w:r w:rsidRPr="001B2F30">
        <w:rPr>
          <w:rFonts w:ascii="Times New Roman" w:hAnsi="Times New Roman" w:cs="Times New Roman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4502A0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пункт 2.9. раздела 2 изложить в следующей редакции</w:t>
      </w:r>
    </w:p>
    <w:p w:rsidR="004502A0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502A0">
        <w:rPr>
          <w:rFonts w:ascii="Times New Roman" w:hAnsi="Times New Roman" w:cs="Times New Roman"/>
        </w:rPr>
        <w:t>2.9. Порядок государственной регистрации права собственности на муниципальное недвижимое имуществ</w:t>
      </w:r>
      <w:r>
        <w:rPr>
          <w:rFonts w:ascii="Times New Roman" w:hAnsi="Times New Roman" w:cs="Times New Roman"/>
        </w:rPr>
        <w:t xml:space="preserve">о, иных вещных прав, ограничения, обременения </w:t>
      </w:r>
      <w:r w:rsidRPr="004502A0">
        <w:rPr>
          <w:rFonts w:ascii="Times New Roman" w:hAnsi="Times New Roman" w:cs="Times New Roman"/>
        </w:rPr>
        <w:t xml:space="preserve"> прав и сделок с ним осуществляется в соответствии с действующим законодательством</w:t>
      </w:r>
      <w:proofErr w:type="gramStart"/>
      <w:r w:rsidRPr="004502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4502A0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4502A0">
        <w:t xml:space="preserve"> </w:t>
      </w:r>
      <w:r>
        <w:t xml:space="preserve"> </w:t>
      </w:r>
      <w:r>
        <w:rPr>
          <w:rFonts w:ascii="Times New Roman" w:hAnsi="Times New Roman" w:cs="Times New Roman"/>
        </w:rPr>
        <w:t>пункт 2.10</w:t>
      </w:r>
      <w:r w:rsidRPr="004502A0">
        <w:rPr>
          <w:rFonts w:ascii="Times New Roman" w:hAnsi="Times New Roman" w:cs="Times New Roman"/>
        </w:rPr>
        <w:t>. раздела 2 изложить в следующей редакции</w:t>
      </w:r>
    </w:p>
    <w:p w:rsidR="004502A0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502A0">
        <w:rPr>
          <w:rFonts w:ascii="Times New Roman" w:hAnsi="Times New Roman" w:cs="Times New Roman"/>
        </w:rPr>
        <w:t>2.10.  Подготовка документов и предоставление их на государственную регистрацию наличия, возникновения, прекращения, перехода, ограничения</w:t>
      </w:r>
      <w:r>
        <w:rPr>
          <w:rFonts w:ascii="Times New Roman" w:hAnsi="Times New Roman" w:cs="Times New Roman"/>
        </w:rPr>
        <w:t>, обременения</w:t>
      </w:r>
      <w:r w:rsidRPr="004502A0">
        <w:rPr>
          <w:rFonts w:ascii="Times New Roman" w:hAnsi="Times New Roman" w:cs="Times New Roman"/>
        </w:rPr>
        <w:t xml:space="preserve"> прав на муниципальное недвижимое имущество и сделок с ним осуществляется Администрацией Дальне-Закорского сельского поселения, в рамках своих полномочий</w:t>
      </w:r>
      <w:proofErr w:type="gramStart"/>
      <w:r w:rsidRPr="004502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4502A0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в пункте 3.1 </w:t>
      </w:r>
      <w:r w:rsidR="00672936">
        <w:rPr>
          <w:rFonts w:ascii="Times New Roman" w:hAnsi="Times New Roman" w:cs="Times New Roman"/>
        </w:rPr>
        <w:t>раздела 3 абзац 5 и абзац 9 исключить.</w:t>
      </w:r>
    </w:p>
    <w:p w:rsidR="00672936" w:rsidRDefault="00672936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 в пункте 3.5 раздела 3 слова «хозяйственного ведения» </w:t>
      </w:r>
      <w:proofErr w:type="gramStart"/>
      <w:r>
        <w:rPr>
          <w:rFonts w:ascii="Times New Roman" w:hAnsi="Times New Roman" w:cs="Times New Roman"/>
        </w:rPr>
        <w:t>заменить на слова</w:t>
      </w:r>
      <w:proofErr w:type="gramEnd"/>
      <w:r>
        <w:rPr>
          <w:rFonts w:ascii="Times New Roman" w:hAnsi="Times New Roman" w:cs="Times New Roman"/>
        </w:rPr>
        <w:t xml:space="preserve"> «оперативного управления»</w:t>
      </w:r>
    </w:p>
    <w:p w:rsidR="00FE27A1" w:rsidRDefault="00FE27A1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 пункт 3.6. изложить в следующей редакции </w:t>
      </w:r>
    </w:p>
    <w:p w:rsidR="00FE27A1" w:rsidRPr="00BB1A46" w:rsidRDefault="00FE27A1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«3.6. За администрацией Дальне-Закорского сельского поселения имущество, находящееся в муниципальной собственности используется в соответствии с целями их деятельности и назначением имущества, а </w:t>
      </w:r>
      <w:proofErr w:type="gramStart"/>
      <w:r>
        <w:rPr>
          <w:rFonts w:ascii="Times New Roman" w:hAnsi="Times New Roman" w:cs="Times New Roman"/>
        </w:rPr>
        <w:t>имущество</w:t>
      </w:r>
      <w:proofErr w:type="gramEnd"/>
      <w:r>
        <w:rPr>
          <w:rFonts w:ascii="Times New Roman" w:hAnsi="Times New Roman" w:cs="Times New Roman"/>
        </w:rPr>
        <w:t xml:space="preserve"> закрепленное за муниципальными учреждениями на праве оперативного управления.»</w:t>
      </w:r>
    </w:p>
    <w:p w:rsidR="00CE69D5" w:rsidRPr="00CE69D5" w:rsidRDefault="00CE69D5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2. Настоящее решение вступает в силу после официального опубликования (обнародования). </w:t>
      </w:r>
    </w:p>
    <w:p w:rsidR="00CE69D5" w:rsidRPr="00CE69D5" w:rsidRDefault="00CE69D5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lastRenderedPageBreak/>
        <w:t>3.Опубликовать настоящее решение в установленном порядке в газете «Дальне-Закорские вести»,  разместить на официальном сайте Администрации Дальне-Закорского сельского поселения в информационно-телекоммуникационной сети Интернет (http://дальняя-закора</w:t>
      </w:r>
      <w:proofErr w:type="gramStart"/>
      <w:r w:rsidRPr="00CE69D5">
        <w:rPr>
          <w:rFonts w:ascii="Times New Roman" w:hAnsi="Times New Roman" w:cs="Times New Roman"/>
        </w:rPr>
        <w:t>.р</w:t>
      </w:r>
      <w:proofErr w:type="gramEnd"/>
      <w:r w:rsidRPr="00CE69D5">
        <w:rPr>
          <w:rFonts w:ascii="Times New Roman" w:hAnsi="Times New Roman" w:cs="Times New Roman"/>
        </w:rPr>
        <w:t xml:space="preserve">ф).  </w:t>
      </w:r>
    </w:p>
    <w:p w:rsidR="00BB1A46" w:rsidRPr="00A1602C" w:rsidRDefault="00CE69D5" w:rsidP="00BB1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 </w:t>
      </w:r>
      <w:r w:rsidR="00BB1A46">
        <w:rPr>
          <w:rFonts w:ascii="Times New Roman" w:hAnsi="Times New Roman" w:cs="Times New Roman"/>
        </w:rPr>
        <w:tab/>
      </w:r>
      <w:r w:rsidRPr="00CE69D5">
        <w:rPr>
          <w:rFonts w:ascii="Times New Roman" w:hAnsi="Times New Roman" w:cs="Times New Roman"/>
        </w:rPr>
        <w:t>4. Контроль за исполнением решения оставляю за собой.</w:t>
      </w:r>
    </w:p>
    <w:p w:rsidR="00BB1A46" w:rsidRPr="00CE69D5" w:rsidRDefault="00BB1A46" w:rsidP="00BB1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EB5" w:rsidRDefault="004A1EB5" w:rsidP="00CE69D5">
      <w:pPr>
        <w:spacing w:after="0" w:line="240" w:lineRule="auto"/>
        <w:rPr>
          <w:rFonts w:ascii="Times New Roman" w:hAnsi="Times New Roman" w:cs="Times New Roman"/>
        </w:rPr>
      </w:pPr>
    </w:p>
    <w:p w:rsidR="00CE69D5" w:rsidRPr="00CE69D5" w:rsidRDefault="00CE69D5" w:rsidP="00CE69D5">
      <w:pPr>
        <w:spacing w:after="0" w:line="240" w:lineRule="auto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>Глава  Дальне-Закорского</w:t>
      </w:r>
    </w:p>
    <w:p w:rsidR="00CE69D5" w:rsidRPr="00997BD9" w:rsidRDefault="00CE69D5" w:rsidP="00CE69D5">
      <w:pPr>
        <w:spacing w:after="0" w:line="240" w:lineRule="auto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</w:t>
      </w:r>
      <w:r w:rsidR="00BB1A46">
        <w:rPr>
          <w:rFonts w:ascii="Times New Roman" w:hAnsi="Times New Roman" w:cs="Times New Roman"/>
        </w:rPr>
        <w:t>В.Ю. Каминская</w:t>
      </w:r>
    </w:p>
    <w:p w:rsidR="00CE69D5" w:rsidRPr="00CE69D5" w:rsidRDefault="00CE69D5" w:rsidP="00CE69D5">
      <w:pPr>
        <w:spacing w:after="0" w:line="240" w:lineRule="auto"/>
        <w:rPr>
          <w:rFonts w:ascii="Times New Roman" w:hAnsi="Times New Roman" w:cs="Times New Roman"/>
        </w:rPr>
      </w:pPr>
    </w:p>
    <w:p w:rsidR="00B833B9" w:rsidRPr="00CE69D5" w:rsidRDefault="00B833B9" w:rsidP="00CE69D5">
      <w:pPr>
        <w:spacing w:after="0" w:line="240" w:lineRule="auto"/>
        <w:rPr>
          <w:rFonts w:ascii="Times New Roman" w:hAnsi="Times New Roman" w:cs="Times New Roman"/>
        </w:rPr>
      </w:pPr>
    </w:p>
    <w:sectPr w:rsidR="00B833B9" w:rsidRPr="00CE69D5" w:rsidSect="006D40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D97"/>
    <w:multiLevelType w:val="hybridMultilevel"/>
    <w:tmpl w:val="981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D5"/>
    <w:rsid w:val="00003ED9"/>
    <w:rsid w:val="00091ACB"/>
    <w:rsid w:val="001B2F30"/>
    <w:rsid w:val="004502A0"/>
    <w:rsid w:val="004A1EB5"/>
    <w:rsid w:val="005750D1"/>
    <w:rsid w:val="00637F19"/>
    <w:rsid w:val="00664E87"/>
    <w:rsid w:val="00672936"/>
    <w:rsid w:val="006D4065"/>
    <w:rsid w:val="006F24CB"/>
    <w:rsid w:val="007764E5"/>
    <w:rsid w:val="00997BD9"/>
    <w:rsid w:val="009D1E9A"/>
    <w:rsid w:val="00A1602C"/>
    <w:rsid w:val="00A25EE5"/>
    <w:rsid w:val="00AD7473"/>
    <w:rsid w:val="00B030F8"/>
    <w:rsid w:val="00B645EF"/>
    <w:rsid w:val="00B833B9"/>
    <w:rsid w:val="00B839EE"/>
    <w:rsid w:val="00BB1A46"/>
    <w:rsid w:val="00BD6EC6"/>
    <w:rsid w:val="00CE69D5"/>
    <w:rsid w:val="00CF6C96"/>
    <w:rsid w:val="00D109F5"/>
    <w:rsid w:val="00E151C3"/>
    <w:rsid w:val="00E543DB"/>
    <w:rsid w:val="00EB7201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2017-10-24T06:21:00Z</cp:lastPrinted>
  <dcterms:created xsi:type="dcterms:W3CDTF">2017-10-03T04:33:00Z</dcterms:created>
  <dcterms:modified xsi:type="dcterms:W3CDTF">2017-10-24T06:23:00Z</dcterms:modified>
</cp:coreProperties>
</file>